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55B5" w:rsidRDefault="003A540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Mrs. </w:t>
      </w:r>
      <w:proofErr w:type="spellStart"/>
      <w:r>
        <w:rPr>
          <w:b/>
          <w:sz w:val="32"/>
          <w:szCs w:val="32"/>
        </w:rPr>
        <w:t>Lanfersiek</w:t>
      </w:r>
      <w:proofErr w:type="spellEnd"/>
      <w:r>
        <w:rPr>
          <w:b/>
          <w:sz w:val="32"/>
          <w:szCs w:val="32"/>
        </w:rPr>
        <w:t>: Chapter 4:  Study Guide/Outline</w:t>
      </w:r>
    </w:p>
    <w:p w:rsidR="007D55B5" w:rsidRDefault="003A540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Multiply and Divide Fractions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8"/>
        <w:gridCol w:w="6840"/>
        <w:gridCol w:w="1440"/>
        <w:gridCol w:w="1080"/>
        <w:gridCol w:w="2628"/>
      </w:tblGrid>
      <w:tr w:rsidR="007D55B5">
        <w:tc>
          <w:tcPr>
            <w:tcW w:w="1188" w:type="dxa"/>
            <w:shd w:val="clear" w:color="auto" w:fill="BFBFBF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6840" w:type="dxa"/>
            <w:shd w:val="clear" w:color="auto" w:fill="BFBFBF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440" w:type="dxa"/>
            <w:shd w:val="clear" w:color="auto" w:fill="BFBFBF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1080" w:type="dxa"/>
            <w:shd w:val="clear" w:color="auto" w:fill="BFBFBF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2628" w:type="dxa"/>
            <w:shd w:val="clear" w:color="auto" w:fill="BFBFBF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</w:tc>
      </w:tr>
      <w:tr w:rsidR="007D55B5">
        <w:tc>
          <w:tcPr>
            <w:tcW w:w="1188" w:type="dxa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Students will: </w:t>
            </w:r>
            <w:r>
              <w:rPr>
                <w:b/>
                <w:sz w:val="28"/>
                <w:szCs w:val="28"/>
                <w:u w:val="single"/>
              </w:rPr>
              <w:t>Estimate Products of Fractions</w:t>
            </w:r>
          </w:p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7D55B5" w:rsidRDefault="007D55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2628" w:type="dxa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number</w:t>
            </w:r>
          </w:p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Improper fraction</w:t>
            </w:r>
          </w:p>
        </w:tc>
      </w:tr>
      <w:tr w:rsidR="007D55B5">
        <w:tc>
          <w:tcPr>
            <w:tcW w:w="1188" w:type="dxa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: </w:t>
            </w:r>
            <w:r>
              <w:rPr>
                <w:b/>
                <w:sz w:val="28"/>
                <w:szCs w:val="28"/>
                <w:u w:val="single"/>
              </w:rPr>
              <w:t>Multiply Fractions and Whole Numbers</w:t>
            </w:r>
          </w:p>
        </w:tc>
        <w:tc>
          <w:tcPr>
            <w:tcW w:w="1440" w:type="dxa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6.NS.1</w:t>
            </w:r>
          </w:p>
        </w:tc>
        <w:tc>
          <w:tcPr>
            <w:tcW w:w="1080" w:type="dxa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265 </w:t>
            </w:r>
          </w:p>
        </w:tc>
        <w:tc>
          <w:tcPr>
            <w:tcW w:w="2628" w:type="dxa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Commutative property</w:t>
            </w:r>
          </w:p>
        </w:tc>
      </w:tr>
      <w:tr w:rsidR="007D55B5">
        <w:tc>
          <w:tcPr>
            <w:tcW w:w="1188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: </w:t>
            </w:r>
            <w:r>
              <w:rPr>
                <w:b/>
                <w:sz w:val="28"/>
                <w:szCs w:val="28"/>
                <w:u w:val="single"/>
              </w:rPr>
              <w:t>Multiply Fractions</w:t>
            </w:r>
          </w:p>
        </w:tc>
        <w:tc>
          <w:tcPr>
            <w:tcW w:w="144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6.NS.1</w:t>
            </w:r>
          </w:p>
        </w:tc>
        <w:tc>
          <w:tcPr>
            <w:tcW w:w="108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628" w:type="dxa"/>
            <w:shd w:val="clear" w:color="auto" w:fill="D9D9D9"/>
          </w:tcPr>
          <w:p w:rsidR="007D55B5" w:rsidRDefault="007D55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D55B5">
        <w:tc>
          <w:tcPr>
            <w:tcW w:w="1188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: </w:t>
            </w:r>
            <w:r>
              <w:rPr>
                <w:b/>
                <w:sz w:val="28"/>
                <w:szCs w:val="28"/>
                <w:u w:val="single"/>
              </w:rPr>
              <w:t>Multiply Mixed Numbers</w:t>
            </w:r>
          </w:p>
        </w:tc>
        <w:tc>
          <w:tcPr>
            <w:tcW w:w="144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6.NS.1</w:t>
            </w:r>
          </w:p>
        </w:tc>
        <w:tc>
          <w:tcPr>
            <w:tcW w:w="108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2628" w:type="dxa"/>
            <w:shd w:val="clear" w:color="auto" w:fill="D9D9D9"/>
          </w:tcPr>
          <w:p w:rsidR="007D55B5" w:rsidRDefault="007D55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D55B5">
        <w:tc>
          <w:tcPr>
            <w:tcW w:w="1188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 : </w:t>
            </w:r>
            <w:r>
              <w:rPr>
                <w:b/>
                <w:sz w:val="28"/>
                <w:szCs w:val="28"/>
                <w:u w:val="single"/>
              </w:rPr>
              <w:t>Divide Whole Numbers by Fractions</w:t>
            </w:r>
          </w:p>
        </w:tc>
        <w:tc>
          <w:tcPr>
            <w:tcW w:w="144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6.NS.1</w:t>
            </w:r>
          </w:p>
        </w:tc>
        <w:tc>
          <w:tcPr>
            <w:tcW w:w="108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628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Reciprocal</w:t>
            </w:r>
          </w:p>
        </w:tc>
      </w:tr>
      <w:tr w:rsidR="007D55B5">
        <w:tc>
          <w:tcPr>
            <w:tcW w:w="1188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will: </w:t>
            </w:r>
            <w:r>
              <w:rPr>
                <w:b/>
                <w:sz w:val="28"/>
                <w:szCs w:val="28"/>
                <w:u w:val="single"/>
              </w:rPr>
              <w:t>Divide Fractions</w:t>
            </w:r>
          </w:p>
        </w:tc>
        <w:tc>
          <w:tcPr>
            <w:tcW w:w="144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6.NS.1</w:t>
            </w:r>
          </w:p>
        </w:tc>
        <w:tc>
          <w:tcPr>
            <w:tcW w:w="108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628" w:type="dxa"/>
            <w:shd w:val="clear" w:color="auto" w:fill="D9D9D9"/>
          </w:tcPr>
          <w:p w:rsidR="007D55B5" w:rsidRDefault="007D55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D55B5">
        <w:trPr>
          <w:trHeight w:val="380"/>
        </w:trPr>
        <w:tc>
          <w:tcPr>
            <w:tcW w:w="1188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will: </w:t>
            </w:r>
            <w:r>
              <w:rPr>
                <w:b/>
                <w:sz w:val="28"/>
                <w:szCs w:val="28"/>
                <w:u w:val="single"/>
              </w:rPr>
              <w:t>Divide Mixed Numbers</w:t>
            </w:r>
          </w:p>
        </w:tc>
        <w:tc>
          <w:tcPr>
            <w:tcW w:w="144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6.NS.1</w:t>
            </w:r>
          </w:p>
        </w:tc>
        <w:tc>
          <w:tcPr>
            <w:tcW w:w="1080" w:type="dxa"/>
            <w:shd w:val="clear" w:color="auto" w:fill="D9D9D9"/>
          </w:tcPr>
          <w:p w:rsidR="007D55B5" w:rsidRDefault="003A540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2628" w:type="dxa"/>
            <w:shd w:val="clear" w:color="auto" w:fill="D9D9D9"/>
          </w:tcPr>
          <w:p w:rsidR="007D55B5" w:rsidRDefault="007D55B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7D55B5" w:rsidRDefault="007D55B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7D55B5" w:rsidRDefault="007D55B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7D55B5" w:rsidRDefault="007D55B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7D55B5" w:rsidSect="007D55B5">
      <w:pgSz w:w="15840" w:h="122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7D55B5"/>
    <w:rsid w:val="003A5409"/>
    <w:rsid w:val="007D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D55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D55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D55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D55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D55B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D55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55B5"/>
  </w:style>
  <w:style w:type="paragraph" w:styleId="Title">
    <w:name w:val="Title"/>
    <w:basedOn w:val="normal0"/>
    <w:next w:val="normal0"/>
    <w:rsid w:val="007D55B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D55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55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CCSD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Lanfersiek</dc:creator>
  <cp:lastModifiedBy>Windows User</cp:lastModifiedBy>
  <cp:revision>2</cp:revision>
  <dcterms:created xsi:type="dcterms:W3CDTF">2018-09-05T20:44:00Z</dcterms:created>
  <dcterms:modified xsi:type="dcterms:W3CDTF">2018-09-05T20:44:00Z</dcterms:modified>
</cp:coreProperties>
</file>